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CA4158" w:rsidRDefault="00CA4158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45D0C">
        <w:rPr>
          <w:rFonts w:ascii="GHEA Grapalat" w:hAnsi="GHEA Grapalat" w:cs="Sylfaen"/>
          <w:sz w:val="24"/>
          <w:szCs w:val="24"/>
          <w:lang w:val="en-US"/>
        </w:rPr>
        <w:t>1</w:t>
      </w:r>
      <w:r w:rsidR="00646164">
        <w:rPr>
          <w:rFonts w:ascii="GHEA Grapalat" w:hAnsi="GHEA Grapalat" w:cs="Sylfaen"/>
          <w:sz w:val="24"/>
          <w:szCs w:val="24"/>
          <w:lang w:val="hy-AM"/>
        </w:rPr>
        <w:t>1</w:t>
      </w:r>
      <w:r w:rsidR="002F4760">
        <w:rPr>
          <w:rFonts w:ascii="GHEA Grapalat" w:hAnsi="GHEA Grapalat" w:cs="Sylfaen"/>
          <w:sz w:val="24"/>
          <w:szCs w:val="24"/>
          <w:lang w:val="en-US"/>
        </w:rPr>
        <w:t>4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2F4760">
        <w:rPr>
          <w:rFonts w:ascii="GHEA Grapalat" w:hAnsi="GHEA Grapalat" w:cs="Sylfaen"/>
          <w:sz w:val="24"/>
          <w:szCs w:val="24"/>
          <w:lang w:val="en-US"/>
        </w:rPr>
        <w:t>2</w:t>
      </w:r>
      <w:r w:rsidR="001079FE">
        <w:rPr>
          <w:rFonts w:ascii="GHEA Grapalat" w:hAnsi="GHEA Grapalat" w:cs="Sylfaen"/>
          <w:sz w:val="24"/>
          <w:szCs w:val="24"/>
          <w:lang w:val="en-US"/>
        </w:rPr>
        <w:t>2</w:t>
      </w:r>
      <w:r w:rsidR="00872773">
        <w:rPr>
          <w:rFonts w:ascii="GHEA Grapalat" w:hAnsi="GHEA Grapalat" w:cs="Sylfaen"/>
          <w:sz w:val="24"/>
          <w:szCs w:val="24"/>
          <w:lang w:val="en-US"/>
        </w:rPr>
        <w:t>.</w:t>
      </w:r>
      <w:r w:rsidR="00646164">
        <w:rPr>
          <w:rFonts w:ascii="GHEA Grapalat" w:hAnsi="GHEA Grapalat" w:cs="Sylfaen"/>
          <w:sz w:val="24"/>
          <w:szCs w:val="24"/>
          <w:lang w:val="hy-AM"/>
        </w:rPr>
        <w:t>1</w:t>
      </w:r>
      <w:r w:rsidR="00D93825">
        <w:rPr>
          <w:rFonts w:ascii="GHEA Grapalat" w:hAnsi="GHEA Grapalat" w:cs="Sylfaen"/>
          <w:sz w:val="24"/>
          <w:szCs w:val="24"/>
          <w:lang w:val="en-US"/>
        </w:rPr>
        <w:t>1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2557DB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F4760">
        <w:rPr>
          <w:rFonts w:ascii="GHEA Grapalat" w:hAnsi="GHEA Grapalat" w:cs="GHEA Grapalat"/>
          <w:sz w:val="24"/>
          <w:szCs w:val="24"/>
          <w:lang w:val="en-US"/>
        </w:rPr>
        <w:t>«Կոնցեռն-Էներգոմաշ» ՓԲԸ</w:t>
      </w:r>
    </w:p>
    <w:p w:rsidR="002A1301" w:rsidRPr="004B61EE" w:rsidRDefault="006F75BA" w:rsidP="00D87CF3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</w:t>
      </w:r>
      <w:r w:rsidR="00CE2B1C" w:rsidRPr="00CE2B1C">
        <w:rPr>
          <w:rFonts w:ascii="GHEA Grapalat" w:hAnsi="GHEA Grapalat"/>
          <w:sz w:val="24"/>
          <w:szCs w:val="24"/>
          <w:lang w:val="hy-AM"/>
        </w:rPr>
        <w:t xml:space="preserve"> </w:t>
      </w:r>
      <w:r w:rsidR="001079FE" w:rsidRPr="001079FE">
        <w:rPr>
          <w:rFonts w:ascii="GHEA Grapalat" w:hAnsi="GHEA Grapalat"/>
          <w:sz w:val="24"/>
          <w:szCs w:val="24"/>
          <w:lang w:val="hy-AM"/>
        </w:rPr>
        <w:t>ՀՀ տրանսպորտի, կապի և տեղեկատվական տեխնոլոգիաների նախարարություն</w:t>
      </w:r>
      <w:r w:rsidR="00CE2B1C" w:rsidRPr="00CE2B1C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9134D3" w:rsidRPr="002F4760" w:rsidRDefault="004B61EE" w:rsidP="0066671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4B61EE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9134D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F75BA" w:rsidRPr="002112F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9134D3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2F4760" w:rsidRPr="002F4760">
        <w:rPr>
          <w:rFonts w:ascii="GHEA Grapalat" w:hAnsi="GHEA Grapalat" w:cs="Sylfaen"/>
          <w:sz w:val="24"/>
          <w:szCs w:val="24"/>
          <w:lang w:val="hy-AM"/>
        </w:rPr>
        <w:t xml:space="preserve">ՀՀ ԱՆ «Դատաբժշկական գիտագործնական Կենտրոն» ՊՈԱԿ </w:t>
      </w:r>
    </w:p>
    <w:p w:rsidR="00CE2B1C" w:rsidRDefault="004B61EE" w:rsidP="0066671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4B61EE">
        <w:rPr>
          <w:rFonts w:ascii="GHEA Grapalat" w:hAnsi="GHEA Grapalat"/>
          <w:sz w:val="24"/>
          <w:szCs w:val="24"/>
          <w:lang w:val="hy-AM"/>
        </w:rPr>
        <w:t xml:space="preserve">Գնման առարկա՝ </w:t>
      </w:r>
      <w:r w:rsidR="002F4760" w:rsidRPr="002F4760">
        <w:rPr>
          <w:rFonts w:ascii="GHEA Grapalat" w:hAnsi="GHEA Grapalat"/>
          <w:sz w:val="24"/>
          <w:szCs w:val="24"/>
          <w:lang w:val="hy-AM"/>
        </w:rPr>
        <w:t xml:space="preserve">Բժշկական սարքերի </w:t>
      </w:r>
      <w:r w:rsidR="00CE2B1C">
        <w:rPr>
          <w:rFonts w:ascii="GHEA Grapalat" w:hAnsi="GHEA Grapalat"/>
          <w:sz w:val="24"/>
          <w:szCs w:val="24"/>
          <w:lang w:val="hy-AM"/>
        </w:rPr>
        <w:t>ձեռքբերում</w:t>
      </w:r>
    </w:p>
    <w:p w:rsidR="00A37D89" w:rsidRPr="00E67E7C" w:rsidRDefault="00F30178" w:rsidP="0066671D">
      <w:pPr>
        <w:spacing w:after="0" w:line="360" w:lineRule="auto"/>
        <w:ind w:right="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67E7C">
        <w:rPr>
          <w:rFonts w:ascii="GHEA Grapalat" w:hAnsi="GHEA Grapalat"/>
          <w:b/>
          <w:sz w:val="24"/>
          <w:szCs w:val="24"/>
          <w:lang w:val="hy-AM"/>
        </w:rPr>
        <w:t>Բողոքի պահանջ</w:t>
      </w:r>
      <w:r w:rsidR="00794E55" w:rsidRPr="00E67E7C">
        <w:rPr>
          <w:rFonts w:ascii="GHEA Grapalat" w:hAnsi="GHEA Grapalat"/>
          <w:b/>
          <w:sz w:val="24"/>
          <w:szCs w:val="24"/>
          <w:lang w:val="hy-AM"/>
        </w:rPr>
        <w:t>ը</w:t>
      </w:r>
      <w:r w:rsidRPr="00E67E7C">
        <w:rPr>
          <w:rFonts w:ascii="GHEA Grapalat" w:hAnsi="GHEA Grapalat"/>
          <w:b/>
          <w:sz w:val="24"/>
          <w:szCs w:val="24"/>
          <w:lang w:val="hy-AM"/>
        </w:rPr>
        <w:t>`</w:t>
      </w:r>
      <w:r w:rsidR="00D51BDE" w:rsidRPr="00E67E7C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2F4760" w:rsidRPr="00FF44ED" w:rsidRDefault="002F4760" w:rsidP="002F4760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2F4760">
        <w:rPr>
          <w:rFonts w:ascii="GHEA Grapalat" w:hAnsi="GHEA Grapalat" w:cs="GHEA Grapalat"/>
          <w:sz w:val="24"/>
          <w:szCs w:val="24"/>
          <w:lang w:val="hy-AM"/>
        </w:rPr>
        <w:t xml:space="preserve">Պարտավորեցնել </w:t>
      </w:r>
      <w:r w:rsidRPr="002F4760">
        <w:rPr>
          <w:rFonts w:ascii="GHEA Grapalat" w:hAnsi="GHEA Grapalat" w:cs="Sylfaen"/>
          <w:sz w:val="24"/>
          <w:szCs w:val="24"/>
          <w:lang w:val="hy-AM"/>
        </w:rPr>
        <w:t xml:space="preserve">ՀՀ ԱՆ «Դատաբժշկական գիտագործնական Կենտրոն» ՊՈԱԿ-ի կողմից  </w:t>
      </w:r>
      <w:r w:rsidRPr="002F4760">
        <w:rPr>
          <w:rFonts w:ascii="GHEA Grapalat" w:hAnsi="GHEA Grapalat"/>
          <w:sz w:val="24"/>
          <w:szCs w:val="24"/>
          <w:lang w:val="hy-AM"/>
        </w:rPr>
        <w:t xml:space="preserve">Բժշկական սարքերի ձեռքբերման նպատակով </w:t>
      </w:r>
      <w:r w:rsidR="00FF44ED" w:rsidRPr="00FF44ED">
        <w:rPr>
          <w:rFonts w:ascii="GHEA Grapalat" w:hAnsi="GHEA Grapalat"/>
          <w:sz w:val="24"/>
          <w:szCs w:val="24"/>
          <w:lang w:val="hy-AM"/>
        </w:rPr>
        <w:t xml:space="preserve">հայտարարված </w:t>
      </w:r>
      <w:r w:rsidR="00FF44E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FF44ED" w:rsidRPr="00561B8F">
        <w:rPr>
          <w:rFonts w:ascii="GHEA Grapalat" w:hAnsi="GHEA Grapalat" w:cs="Sylfaen"/>
          <w:sz w:val="24"/>
          <w:szCs w:val="24"/>
          <w:lang w:val="hy-AM"/>
        </w:rPr>
        <w:t>«</w:t>
      </w:r>
      <w:r w:rsidR="00FF44ED" w:rsidRPr="00FF44ED">
        <w:rPr>
          <w:rFonts w:ascii="GHEA Grapalat" w:hAnsi="GHEA Grapalat" w:cs="Sylfaen"/>
          <w:sz w:val="24"/>
          <w:szCs w:val="24"/>
          <w:lang w:val="hy-AM"/>
        </w:rPr>
        <w:t>ԳՀԱՊՁԲ-15/16-2018-3-ԴԲԳԳԿ</w:t>
      </w:r>
      <w:r w:rsidR="00FF44ED" w:rsidRPr="00561B8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F44ED" w:rsidRPr="00D9707F">
        <w:rPr>
          <w:rFonts w:ascii="GHEA Grapalat" w:hAnsi="GHEA Grapalat"/>
          <w:sz w:val="24"/>
          <w:szCs w:val="24"/>
          <w:lang w:val="hy-AM"/>
        </w:rPr>
        <w:t>ծ</w:t>
      </w:r>
      <w:r w:rsidR="00FF44ED" w:rsidRPr="00E67E7C">
        <w:rPr>
          <w:rFonts w:ascii="GHEA Grapalat" w:hAnsi="GHEA Grapalat"/>
          <w:sz w:val="24"/>
          <w:szCs w:val="24"/>
          <w:lang w:val="hy-AM"/>
        </w:rPr>
        <w:t xml:space="preserve">ածկագրով </w:t>
      </w:r>
      <w:r w:rsidR="00FF44ED" w:rsidRPr="00FF44ED">
        <w:rPr>
          <w:rFonts w:ascii="GHEA Grapalat" w:hAnsi="GHEA Grapalat"/>
          <w:sz w:val="24"/>
          <w:szCs w:val="24"/>
          <w:lang w:val="hy-AM"/>
        </w:rPr>
        <w:t xml:space="preserve">գնման ընթացակարգի գնահատող հանձնաժողովին </w:t>
      </w:r>
      <w:r w:rsidR="00FF44ED" w:rsidRPr="002F4760">
        <w:rPr>
          <w:rFonts w:ascii="GHEA Grapalat" w:hAnsi="GHEA Grapalat" w:cs="GHEA Grapalat"/>
          <w:sz w:val="24"/>
          <w:szCs w:val="24"/>
          <w:lang w:val="hy-AM"/>
        </w:rPr>
        <w:t>դ</w:t>
      </w:r>
      <w:r w:rsidR="00FF44ED">
        <w:rPr>
          <w:rFonts w:ascii="GHEA Grapalat" w:hAnsi="GHEA Grapalat" w:cs="GHEA Grapalat"/>
          <w:sz w:val="24"/>
          <w:szCs w:val="24"/>
          <w:lang w:val="hy-AM"/>
        </w:rPr>
        <w:t>ադարեցնել</w:t>
      </w:r>
      <w:r w:rsidR="00FF44ED" w:rsidRPr="00FF44ED">
        <w:rPr>
          <w:rFonts w:ascii="GHEA Grapalat" w:hAnsi="GHEA Grapalat" w:cs="GHEA Grapalat"/>
          <w:sz w:val="24"/>
          <w:szCs w:val="24"/>
          <w:lang w:val="hy-AM"/>
        </w:rPr>
        <w:t>՝</w:t>
      </w:r>
    </w:p>
    <w:p w:rsidR="00FF44ED" w:rsidRPr="00FF44ED" w:rsidRDefault="00FF44ED" w:rsidP="00FF44ED">
      <w:pPr>
        <w:pStyle w:val="ListParagraph"/>
        <w:numPr>
          <w:ilvl w:val="0"/>
          <w:numId w:val="15"/>
        </w:num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FF44ED">
        <w:rPr>
          <w:rFonts w:ascii="GHEA Grapalat" w:hAnsi="GHEA Grapalat"/>
          <w:sz w:val="24"/>
          <w:szCs w:val="24"/>
          <w:lang w:val="hy-AM"/>
        </w:rPr>
        <w:t>27.10.2018թ. ժամը 12:00-ին կայացած նիստի թիվ 3 արձանագրությամբ «Իմմունոֆարմ» ՍՊԸ-ին առաջին տեղ զբաղեցրած մասնակից ճանաչելու մասին որոշումը:</w:t>
      </w:r>
    </w:p>
    <w:p w:rsidR="00FF44ED" w:rsidRPr="00FF44ED" w:rsidRDefault="00FF44ED" w:rsidP="00FF44ED">
      <w:pPr>
        <w:pStyle w:val="ListParagraph"/>
        <w:numPr>
          <w:ilvl w:val="0"/>
          <w:numId w:val="15"/>
        </w:num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FF44ED">
        <w:rPr>
          <w:rFonts w:ascii="GHEA Grapalat" w:hAnsi="GHEA Grapalat"/>
          <w:sz w:val="24"/>
          <w:szCs w:val="24"/>
          <w:lang w:val="hy-AM"/>
        </w:rPr>
        <w:t>13.11.2018թ. ժամը 16:00-ին կայացած նիստի թիվ 4 արձանագրությամբ ընդունված «Իմմունոֆարմ» ՍՊԸ-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FF44ED">
        <w:rPr>
          <w:rFonts w:ascii="GHEA Grapalat" w:hAnsi="GHEA Grapalat"/>
          <w:sz w:val="24"/>
          <w:szCs w:val="24"/>
          <w:lang w:val="hy-AM"/>
        </w:rPr>
        <w:t xml:space="preserve"> կողմից ներկայացված՝ հրավերով նախատեսված որակավորման չափանիշներին իր համապատասխանությունը հիմնավորող փաստաթղթերը բավարար գնահատելու և վերջինիս ընտրված մասնակից ճանաչելու մասին որոշումը;</w:t>
      </w:r>
    </w:p>
    <w:p w:rsidR="00FF44ED" w:rsidRPr="00FF44ED" w:rsidRDefault="00FF44ED" w:rsidP="00FF44ED">
      <w:pPr>
        <w:pStyle w:val="ListParagraph"/>
        <w:numPr>
          <w:ilvl w:val="0"/>
          <w:numId w:val="15"/>
        </w:num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FF44ED">
        <w:rPr>
          <w:rFonts w:ascii="GHEA Grapalat" w:hAnsi="GHEA Grapalat"/>
          <w:sz w:val="24"/>
          <w:szCs w:val="24"/>
          <w:lang w:val="hy-AM"/>
        </w:rPr>
        <w:t>«Իմմունոֆարմ» ՍՊԸ-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FF44ED">
        <w:rPr>
          <w:rFonts w:ascii="GHEA Grapalat" w:hAnsi="GHEA Grapalat"/>
          <w:sz w:val="24"/>
          <w:szCs w:val="24"/>
          <w:lang w:val="hy-AM"/>
        </w:rPr>
        <w:t xml:space="preserve"> հետ պայմանագիր կնքելու մասին որոշումը:</w:t>
      </w:r>
    </w:p>
    <w:p w:rsidR="00FF44ED" w:rsidRPr="00FF44ED" w:rsidRDefault="00FF44ED" w:rsidP="00FF44ED">
      <w:pPr>
        <w:pStyle w:val="ListParagraph"/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FF44ED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7C4E9F" w:rsidRPr="00B22B3D" w:rsidRDefault="00D93825" w:rsidP="0066671D">
      <w:pPr>
        <w:spacing w:line="24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>Տ</w:t>
      </w:r>
      <w:r w:rsidR="000C3463" w:rsidRPr="003809E9">
        <w:rPr>
          <w:rFonts w:ascii="GHEA Grapalat" w:hAnsi="GHEA Grapalat" w:cs="Sylfaen"/>
          <w:sz w:val="24"/>
          <w:szCs w:val="24"/>
          <w:lang w:val="hy-AM"/>
        </w:rPr>
        <w:t>եղեկացնում</w:t>
      </w:r>
      <w:r w:rsidR="000C3463"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0C3463"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0C3463"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="000C3463"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A169B2" w:rsidRPr="00B825D2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7392B" w:rsidRPr="00302DED" w:rsidRDefault="00A169B2" w:rsidP="00302DED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02D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02DED">
        <w:rPr>
          <w:rFonts w:ascii="GHEA Grapalat" w:hAnsi="GHEA Grapalat" w:cs="GHEA Grapalat"/>
          <w:sz w:val="24"/>
          <w:szCs w:val="24"/>
          <w:lang w:val="hy-AM"/>
        </w:rPr>
        <w:t>51-րդ հոդվածի 1-ին մասի համաձայն` գնումների հետ կապված բողոքներ քննող անձին ներկայացված բողոքն ինքնաբերաբար կասեցնում է գնման գործընթացը` նույն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</w:t>
      </w:r>
      <w:r w:rsidRPr="00302DED">
        <w:rPr>
          <w:rFonts w:ascii="GHEA Grapalat" w:hAnsi="GHEA Grapalat" w:cs="Sylfaen"/>
          <w:sz w:val="24"/>
          <w:szCs w:val="24"/>
          <w:lang w:val="hy-AM"/>
        </w:rPr>
        <w:t>:</w:t>
      </w:r>
    </w:p>
    <w:sectPr w:rsidR="00A7392B" w:rsidRPr="00302DED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7F1"/>
    <w:multiLevelType w:val="hybridMultilevel"/>
    <w:tmpl w:val="40BCE86C"/>
    <w:lvl w:ilvl="0" w:tplc="FAD44534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81BE2"/>
    <w:multiLevelType w:val="hybridMultilevel"/>
    <w:tmpl w:val="A492E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4"/>
  </w:num>
  <w:num w:numId="5">
    <w:abstractNumId w:val="7"/>
  </w:num>
  <w:num w:numId="6">
    <w:abstractNumId w:val="11"/>
  </w:num>
  <w:num w:numId="7">
    <w:abstractNumId w:val="12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4472A"/>
    <w:rsid w:val="00045C7E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D75DA"/>
    <w:rsid w:val="000E584D"/>
    <w:rsid w:val="000F0FD1"/>
    <w:rsid w:val="00107114"/>
    <w:rsid w:val="001079FE"/>
    <w:rsid w:val="0011363A"/>
    <w:rsid w:val="00120247"/>
    <w:rsid w:val="00137513"/>
    <w:rsid w:val="001410A5"/>
    <w:rsid w:val="001618D6"/>
    <w:rsid w:val="00171726"/>
    <w:rsid w:val="00177C9D"/>
    <w:rsid w:val="001829EE"/>
    <w:rsid w:val="0019568B"/>
    <w:rsid w:val="001A5F0B"/>
    <w:rsid w:val="001A6DAF"/>
    <w:rsid w:val="001C4233"/>
    <w:rsid w:val="001C47B3"/>
    <w:rsid w:val="001C5A5F"/>
    <w:rsid w:val="001E2FB3"/>
    <w:rsid w:val="001E6AD8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57DB"/>
    <w:rsid w:val="00257045"/>
    <w:rsid w:val="00265A11"/>
    <w:rsid w:val="00295553"/>
    <w:rsid w:val="002A1301"/>
    <w:rsid w:val="002B259B"/>
    <w:rsid w:val="002B55B8"/>
    <w:rsid w:val="002C56AD"/>
    <w:rsid w:val="002D2C4D"/>
    <w:rsid w:val="002E115D"/>
    <w:rsid w:val="002E1295"/>
    <w:rsid w:val="002E6314"/>
    <w:rsid w:val="002F43FC"/>
    <w:rsid w:val="002F4760"/>
    <w:rsid w:val="00302DED"/>
    <w:rsid w:val="0030633F"/>
    <w:rsid w:val="00307567"/>
    <w:rsid w:val="00312E59"/>
    <w:rsid w:val="00313FF2"/>
    <w:rsid w:val="00317B06"/>
    <w:rsid w:val="00320CF1"/>
    <w:rsid w:val="00335DEC"/>
    <w:rsid w:val="00350C66"/>
    <w:rsid w:val="003662A1"/>
    <w:rsid w:val="003751BB"/>
    <w:rsid w:val="003809C9"/>
    <w:rsid w:val="003809E9"/>
    <w:rsid w:val="0038442B"/>
    <w:rsid w:val="00395937"/>
    <w:rsid w:val="003A7C0C"/>
    <w:rsid w:val="003D1E69"/>
    <w:rsid w:val="003D2ECE"/>
    <w:rsid w:val="003E0F9B"/>
    <w:rsid w:val="003E3C08"/>
    <w:rsid w:val="003F5890"/>
    <w:rsid w:val="00400D20"/>
    <w:rsid w:val="0040203F"/>
    <w:rsid w:val="004032FD"/>
    <w:rsid w:val="00404935"/>
    <w:rsid w:val="00404F4B"/>
    <w:rsid w:val="004103A0"/>
    <w:rsid w:val="0041244A"/>
    <w:rsid w:val="004415E9"/>
    <w:rsid w:val="00453CB2"/>
    <w:rsid w:val="004646F8"/>
    <w:rsid w:val="0046679A"/>
    <w:rsid w:val="00496721"/>
    <w:rsid w:val="004A2FD6"/>
    <w:rsid w:val="004B1182"/>
    <w:rsid w:val="004B61EE"/>
    <w:rsid w:val="004C0B09"/>
    <w:rsid w:val="004D38DF"/>
    <w:rsid w:val="004D4CFE"/>
    <w:rsid w:val="004D536D"/>
    <w:rsid w:val="004E212D"/>
    <w:rsid w:val="004E4263"/>
    <w:rsid w:val="00501620"/>
    <w:rsid w:val="00501CD8"/>
    <w:rsid w:val="00507C4A"/>
    <w:rsid w:val="005147E9"/>
    <w:rsid w:val="005328AD"/>
    <w:rsid w:val="00533016"/>
    <w:rsid w:val="00533D9D"/>
    <w:rsid w:val="005420F1"/>
    <w:rsid w:val="00543686"/>
    <w:rsid w:val="00545D0C"/>
    <w:rsid w:val="00553DB1"/>
    <w:rsid w:val="00561B8F"/>
    <w:rsid w:val="005646FE"/>
    <w:rsid w:val="00567860"/>
    <w:rsid w:val="00595476"/>
    <w:rsid w:val="005A3BF8"/>
    <w:rsid w:val="005A6F61"/>
    <w:rsid w:val="005B0E1D"/>
    <w:rsid w:val="005C7483"/>
    <w:rsid w:val="005D6223"/>
    <w:rsid w:val="005D6622"/>
    <w:rsid w:val="005D7C18"/>
    <w:rsid w:val="005F53E6"/>
    <w:rsid w:val="006069CF"/>
    <w:rsid w:val="00631C91"/>
    <w:rsid w:val="00631EA2"/>
    <w:rsid w:val="00632C3A"/>
    <w:rsid w:val="006454FF"/>
    <w:rsid w:val="00646164"/>
    <w:rsid w:val="00656824"/>
    <w:rsid w:val="00660757"/>
    <w:rsid w:val="006631F8"/>
    <w:rsid w:val="00666702"/>
    <w:rsid w:val="0066671D"/>
    <w:rsid w:val="00673D00"/>
    <w:rsid w:val="006740E8"/>
    <w:rsid w:val="0067424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D57CE"/>
    <w:rsid w:val="006E3E0E"/>
    <w:rsid w:val="006E6CF3"/>
    <w:rsid w:val="006F52B7"/>
    <w:rsid w:val="006F75BA"/>
    <w:rsid w:val="00701271"/>
    <w:rsid w:val="00702377"/>
    <w:rsid w:val="007029FB"/>
    <w:rsid w:val="007100F0"/>
    <w:rsid w:val="0071779D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9326F"/>
    <w:rsid w:val="00794E55"/>
    <w:rsid w:val="0079637E"/>
    <w:rsid w:val="007A7915"/>
    <w:rsid w:val="007B2437"/>
    <w:rsid w:val="007C4E9F"/>
    <w:rsid w:val="007D39C4"/>
    <w:rsid w:val="007D3DE6"/>
    <w:rsid w:val="007E7A70"/>
    <w:rsid w:val="007E7CE4"/>
    <w:rsid w:val="007F2F7C"/>
    <w:rsid w:val="007F49FE"/>
    <w:rsid w:val="0080056D"/>
    <w:rsid w:val="00803481"/>
    <w:rsid w:val="00811018"/>
    <w:rsid w:val="008114F9"/>
    <w:rsid w:val="00815A50"/>
    <w:rsid w:val="008228F6"/>
    <w:rsid w:val="00825A02"/>
    <w:rsid w:val="0083111B"/>
    <w:rsid w:val="008345A5"/>
    <w:rsid w:val="008412C7"/>
    <w:rsid w:val="00851EBA"/>
    <w:rsid w:val="00852C01"/>
    <w:rsid w:val="00862673"/>
    <w:rsid w:val="00867790"/>
    <w:rsid w:val="00872773"/>
    <w:rsid w:val="008962CB"/>
    <w:rsid w:val="008A1606"/>
    <w:rsid w:val="008A6732"/>
    <w:rsid w:val="008B14FC"/>
    <w:rsid w:val="008B20CF"/>
    <w:rsid w:val="008D1C07"/>
    <w:rsid w:val="008D54BF"/>
    <w:rsid w:val="008D7D3A"/>
    <w:rsid w:val="008E0E48"/>
    <w:rsid w:val="008E4781"/>
    <w:rsid w:val="008E7DF7"/>
    <w:rsid w:val="00905654"/>
    <w:rsid w:val="009134D3"/>
    <w:rsid w:val="009240F1"/>
    <w:rsid w:val="00927259"/>
    <w:rsid w:val="00931A6C"/>
    <w:rsid w:val="00937E06"/>
    <w:rsid w:val="00940996"/>
    <w:rsid w:val="00950B2B"/>
    <w:rsid w:val="00970660"/>
    <w:rsid w:val="0097347D"/>
    <w:rsid w:val="0098007A"/>
    <w:rsid w:val="0098663C"/>
    <w:rsid w:val="00986F0B"/>
    <w:rsid w:val="00990413"/>
    <w:rsid w:val="00997F00"/>
    <w:rsid w:val="009A72E2"/>
    <w:rsid w:val="009B5FE4"/>
    <w:rsid w:val="009E568B"/>
    <w:rsid w:val="009F1F5D"/>
    <w:rsid w:val="009F6316"/>
    <w:rsid w:val="00A0577A"/>
    <w:rsid w:val="00A0682E"/>
    <w:rsid w:val="00A07C92"/>
    <w:rsid w:val="00A13A4D"/>
    <w:rsid w:val="00A169B2"/>
    <w:rsid w:val="00A17673"/>
    <w:rsid w:val="00A3102E"/>
    <w:rsid w:val="00A32555"/>
    <w:rsid w:val="00A37D89"/>
    <w:rsid w:val="00A44C22"/>
    <w:rsid w:val="00A45DCF"/>
    <w:rsid w:val="00A46A09"/>
    <w:rsid w:val="00A54D32"/>
    <w:rsid w:val="00A6285D"/>
    <w:rsid w:val="00A6714F"/>
    <w:rsid w:val="00A75F3C"/>
    <w:rsid w:val="00A948EE"/>
    <w:rsid w:val="00AA249B"/>
    <w:rsid w:val="00AA7B58"/>
    <w:rsid w:val="00AC467A"/>
    <w:rsid w:val="00AD0A4F"/>
    <w:rsid w:val="00AE7C7B"/>
    <w:rsid w:val="00AF6C5D"/>
    <w:rsid w:val="00B00251"/>
    <w:rsid w:val="00B07D40"/>
    <w:rsid w:val="00B1537B"/>
    <w:rsid w:val="00B22B3D"/>
    <w:rsid w:val="00B240D5"/>
    <w:rsid w:val="00B4259E"/>
    <w:rsid w:val="00B62DCC"/>
    <w:rsid w:val="00B7575F"/>
    <w:rsid w:val="00B76E82"/>
    <w:rsid w:val="00B77450"/>
    <w:rsid w:val="00B800A2"/>
    <w:rsid w:val="00B825D2"/>
    <w:rsid w:val="00B86815"/>
    <w:rsid w:val="00B94E46"/>
    <w:rsid w:val="00BC4BB2"/>
    <w:rsid w:val="00BC668F"/>
    <w:rsid w:val="00BC6D17"/>
    <w:rsid w:val="00BE54CD"/>
    <w:rsid w:val="00BE7BBD"/>
    <w:rsid w:val="00BF1E13"/>
    <w:rsid w:val="00BF214B"/>
    <w:rsid w:val="00C15EFA"/>
    <w:rsid w:val="00C1740D"/>
    <w:rsid w:val="00C26B26"/>
    <w:rsid w:val="00C26CF2"/>
    <w:rsid w:val="00C27924"/>
    <w:rsid w:val="00C27D07"/>
    <w:rsid w:val="00C30C2E"/>
    <w:rsid w:val="00C57159"/>
    <w:rsid w:val="00C60F3F"/>
    <w:rsid w:val="00C65802"/>
    <w:rsid w:val="00C65E37"/>
    <w:rsid w:val="00C71EA6"/>
    <w:rsid w:val="00C74F80"/>
    <w:rsid w:val="00C82FBF"/>
    <w:rsid w:val="00C91DBA"/>
    <w:rsid w:val="00C94535"/>
    <w:rsid w:val="00CA36D3"/>
    <w:rsid w:val="00CA4158"/>
    <w:rsid w:val="00CB2CC1"/>
    <w:rsid w:val="00CB691C"/>
    <w:rsid w:val="00CC2ED5"/>
    <w:rsid w:val="00CD65F3"/>
    <w:rsid w:val="00CE2B1C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87CF3"/>
    <w:rsid w:val="00D93825"/>
    <w:rsid w:val="00D9707F"/>
    <w:rsid w:val="00DA6EBF"/>
    <w:rsid w:val="00DB017D"/>
    <w:rsid w:val="00DB1417"/>
    <w:rsid w:val="00DB3DC2"/>
    <w:rsid w:val="00DC00A4"/>
    <w:rsid w:val="00DF1217"/>
    <w:rsid w:val="00DF761E"/>
    <w:rsid w:val="00E07907"/>
    <w:rsid w:val="00E11347"/>
    <w:rsid w:val="00E33501"/>
    <w:rsid w:val="00E35D79"/>
    <w:rsid w:val="00E60260"/>
    <w:rsid w:val="00E62B24"/>
    <w:rsid w:val="00E67E7C"/>
    <w:rsid w:val="00E8481F"/>
    <w:rsid w:val="00E87668"/>
    <w:rsid w:val="00EB0BD9"/>
    <w:rsid w:val="00EC5D1A"/>
    <w:rsid w:val="00ED5717"/>
    <w:rsid w:val="00ED730E"/>
    <w:rsid w:val="00ED7A75"/>
    <w:rsid w:val="00EE4695"/>
    <w:rsid w:val="00F149E1"/>
    <w:rsid w:val="00F168F0"/>
    <w:rsid w:val="00F30178"/>
    <w:rsid w:val="00F35DFD"/>
    <w:rsid w:val="00F6317E"/>
    <w:rsid w:val="00F71CF3"/>
    <w:rsid w:val="00F72F2A"/>
    <w:rsid w:val="00F736B7"/>
    <w:rsid w:val="00F75F54"/>
    <w:rsid w:val="00F833B1"/>
    <w:rsid w:val="00F969A7"/>
    <w:rsid w:val="00FA18E7"/>
    <w:rsid w:val="00FA2468"/>
    <w:rsid w:val="00FB6433"/>
    <w:rsid w:val="00FB7840"/>
    <w:rsid w:val="00FE0995"/>
    <w:rsid w:val="00FF17D0"/>
    <w:rsid w:val="00FF44ED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D9584-46CD-41B7-9401-C24D64AD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181</cp:revision>
  <cp:lastPrinted>2018-11-14T06:45:00Z</cp:lastPrinted>
  <dcterms:created xsi:type="dcterms:W3CDTF">2016-04-19T09:12:00Z</dcterms:created>
  <dcterms:modified xsi:type="dcterms:W3CDTF">2018-11-23T06:57:00Z</dcterms:modified>
</cp:coreProperties>
</file>